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AD8" w:rsidRPr="00AD2D12" w:rsidRDefault="00353AD8" w:rsidP="00353AD8">
      <w:pPr>
        <w:spacing w:line="560" w:lineRule="exact"/>
        <w:jc w:val="left"/>
        <w:rPr>
          <w:rFonts w:ascii="黑体" w:eastAsia="黑体" w:hAnsi="黑体"/>
          <w:sz w:val="32"/>
        </w:rPr>
      </w:pPr>
      <w:r w:rsidRPr="00AD2D12">
        <w:rPr>
          <w:rFonts w:ascii="黑体" w:eastAsia="黑体" w:hAnsi="黑体" w:hint="eastAsia"/>
          <w:sz w:val="32"/>
        </w:rPr>
        <w:t>附件1</w:t>
      </w:r>
    </w:p>
    <w:p w:rsidR="00353AD8" w:rsidRDefault="00353AD8" w:rsidP="00353AD8">
      <w:pPr>
        <w:spacing w:line="560" w:lineRule="exact"/>
        <w:jc w:val="center"/>
        <w:rPr>
          <w:rFonts w:ascii="黑体" w:eastAsia="黑体" w:hAnsi="黑体"/>
          <w:sz w:val="32"/>
        </w:rPr>
      </w:pPr>
      <w:r w:rsidRPr="00AD2D12">
        <w:rPr>
          <w:rFonts w:ascii="黑体" w:eastAsia="黑体" w:hAnsi="黑体" w:hint="eastAsia"/>
          <w:sz w:val="32"/>
        </w:rPr>
        <w:t>2018年湖北省高校普通“专升本”分专业招生计划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0"/>
        <w:gridCol w:w="2409"/>
        <w:gridCol w:w="966"/>
        <w:gridCol w:w="2527"/>
        <w:gridCol w:w="1240"/>
        <w:gridCol w:w="910"/>
      </w:tblGrid>
      <w:tr w:rsidR="00353AD8" w:rsidRPr="00AD2D12" w:rsidTr="00727755">
        <w:trPr>
          <w:cantSplit/>
          <w:trHeight w:val="525"/>
          <w:tblHeader/>
          <w:jc w:val="center"/>
        </w:trPr>
        <w:tc>
          <w:tcPr>
            <w:tcW w:w="488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2574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>学校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>招生总数(人）</w:t>
            </w: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>专业名称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>专业代码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>专业计划数（人）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 w:val="restart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</w:t>
            </w:r>
          </w:p>
        </w:tc>
        <w:tc>
          <w:tcPr>
            <w:tcW w:w="2574" w:type="dxa"/>
            <w:vMerge w:val="restart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长江大学</w:t>
            </w:r>
          </w:p>
        </w:tc>
        <w:tc>
          <w:tcPr>
            <w:tcW w:w="1022" w:type="dxa"/>
            <w:vMerge w:val="restart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290</w:t>
            </w: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030101K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地质学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070901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计算机科学与技术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080901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土木工程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081001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15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食品科学与工程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082701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医学检验技术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101001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医学影像技术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101003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护理学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101101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工程管理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120103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120203K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15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广播电视编导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130305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视觉传达设计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130502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90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数字媒体艺术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130508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 w:val="restart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</w:t>
            </w:r>
          </w:p>
        </w:tc>
        <w:tc>
          <w:tcPr>
            <w:tcW w:w="2574" w:type="dxa"/>
            <w:vMerge w:val="restart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江汉大学</w:t>
            </w:r>
          </w:p>
        </w:tc>
        <w:tc>
          <w:tcPr>
            <w:tcW w:w="1022" w:type="dxa"/>
            <w:vMerge w:val="restart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240</w:t>
            </w: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教育学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040101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英语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050201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日语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050207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广告学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050303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45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电子信息工程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080701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35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园艺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090102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15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临床医学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100201K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25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护理学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101101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120201K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40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视觉传达设计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130502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40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 w:val="restart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</w:t>
            </w:r>
          </w:p>
        </w:tc>
        <w:tc>
          <w:tcPr>
            <w:tcW w:w="2574" w:type="dxa"/>
            <w:vMerge w:val="restart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武汉纺织大学</w:t>
            </w:r>
          </w:p>
        </w:tc>
        <w:tc>
          <w:tcPr>
            <w:tcW w:w="1022" w:type="dxa"/>
            <w:vMerge w:val="restart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300</w:t>
            </w: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国际经济与贸易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020401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40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机械设计制造及其自动化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080202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计算机科学与技术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080901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环境工程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082502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15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生物工程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083001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15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市场营销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120202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120203K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财务管理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120204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电子商务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120801</w:t>
            </w:r>
          </w:p>
        </w:tc>
        <w:tc>
          <w:tcPr>
            <w:tcW w:w="961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动画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130310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摄影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130404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视觉传达设计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130502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环境设计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130503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服装与服饰设计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130505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 w:val="restart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4</w:t>
            </w:r>
          </w:p>
        </w:tc>
        <w:tc>
          <w:tcPr>
            <w:tcW w:w="2574" w:type="dxa"/>
            <w:vMerge w:val="restart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湖北中医药大学</w:t>
            </w:r>
          </w:p>
        </w:tc>
        <w:tc>
          <w:tcPr>
            <w:tcW w:w="1022" w:type="dxa"/>
            <w:vMerge w:val="restart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250</w:t>
            </w: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中医学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100501K</w:t>
            </w:r>
          </w:p>
        </w:tc>
        <w:tc>
          <w:tcPr>
            <w:tcW w:w="961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50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针灸推拿学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100502K</w:t>
            </w:r>
          </w:p>
        </w:tc>
        <w:tc>
          <w:tcPr>
            <w:tcW w:w="961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50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药学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100701</w:t>
            </w:r>
          </w:p>
        </w:tc>
        <w:tc>
          <w:tcPr>
            <w:tcW w:w="961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60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医学检验技术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101001</w:t>
            </w:r>
          </w:p>
        </w:tc>
        <w:tc>
          <w:tcPr>
            <w:tcW w:w="961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50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护理学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101101</w:t>
            </w:r>
          </w:p>
        </w:tc>
        <w:tc>
          <w:tcPr>
            <w:tcW w:w="961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40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 w:val="restart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5</w:t>
            </w:r>
          </w:p>
        </w:tc>
        <w:tc>
          <w:tcPr>
            <w:tcW w:w="2574" w:type="dxa"/>
            <w:vMerge w:val="restart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武汉轻工大学</w:t>
            </w:r>
          </w:p>
        </w:tc>
        <w:tc>
          <w:tcPr>
            <w:tcW w:w="1022" w:type="dxa"/>
            <w:vMerge w:val="restart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420</w:t>
            </w: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国际经济与贸易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020401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70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英语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050201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25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机械设计制造及其自动化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080202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60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电气工程及其自动化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080601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15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电子信息工程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080701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15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通信工程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080703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自动化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080801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15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康复治疗学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101005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25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护理学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101101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15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工程管理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120103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60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市场营销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120202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120203K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旅游管理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120901K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20</w:t>
            </w:r>
          </w:p>
        </w:tc>
      </w:tr>
      <w:tr w:rsidR="00353AD8" w:rsidRPr="00AD2D12" w:rsidTr="00727755">
        <w:trPr>
          <w:cantSplit/>
          <w:trHeight w:val="72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设计学</w:t>
            </w: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类（视觉传达设计、环境设计、产品设计）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130502/130503/130504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 w:val="restart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6</w:t>
            </w:r>
          </w:p>
        </w:tc>
        <w:tc>
          <w:tcPr>
            <w:tcW w:w="2574" w:type="dxa"/>
            <w:vMerge w:val="restart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湖北师范大学</w:t>
            </w:r>
          </w:p>
        </w:tc>
        <w:tc>
          <w:tcPr>
            <w:tcW w:w="1022" w:type="dxa"/>
            <w:vMerge w:val="restart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280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小学教育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040107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40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体育教育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040201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050101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50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英语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050201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45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电气工程及其自动化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080601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35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计算机科学与技术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080901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40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财务管理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120204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音乐学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130202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15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视觉传达设计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130502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15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 w:val="restart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lastRenderedPageBreak/>
              <w:t>7</w:t>
            </w:r>
          </w:p>
        </w:tc>
        <w:tc>
          <w:tcPr>
            <w:tcW w:w="2574" w:type="dxa"/>
            <w:vMerge w:val="restart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湖北汽车工业学院</w:t>
            </w:r>
          </w:p>
        </w:tc>
        <w:tc>
          <w:tcPr>
            <w:tcW w:w="1022" w:type="dxa"/>
            <w:vMerge w:val="restart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140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030101K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40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机械设计制造及其自动化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080202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材料成型及控制工程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080203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电气工程及其自动化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080601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5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电子信息科学与技术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080714T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5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市场营销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120202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财务管理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120204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工业工程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120701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5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产品设计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130504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5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 w:val="restart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8</w:t>
            </w:r>
          </w:p>
        </w:tc>
        <w:tc>
          <w:tcPr>
            <w:tcW w:w="2574" w:type="dxa"/>
            <w:vMerge w:val="restart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湖北民族学院</w:t>
            </w:r>
          </w:p>
        </w:tc>
        <w:tc>
          <w:tcPr>
            <w:tcW w:w="1022" w:type="dxa"/>
            <w:vMerge w:val="restart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50</w:t>
            </w: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城乡规划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082802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护理学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101101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17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财务管理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120204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18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旅游管理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120901K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5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 w:val="restart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9</w:t>
            </w:r>
          </w:p>
        </w:tc>
        <w:tc>
          <w:tcPr>
            <w:tcW w:w="2574" w:type="dxa"/>
            <w:vMerge w:val="restart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湖北医药学院</w:t>
            </w:r>
          </w:p>
        </w:tc>
        <w:tc>
          <w:tcPr>
            <w:tcW w:w="1022" w:type="dxa"/>
            <w:vMerge w:val="restart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130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临床医学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100201K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15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医学检验技术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101001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25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康复治疗学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101005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护理学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101101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60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 w:val="restart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10</w:t>
            </w:r>
          </w:p>
        </w:tc>
        <w:tc>
          <w:tcPr>
            <w:tcW w:w="2574" w:type="dxa"/>
            <w:vMerge w:val="restart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湖北经济学院</w:t>
            </w:r>
          </w:p>
        </w:tc>
        <w:tc>
          <w:tcPr>
            <w:tcW w:w="1022" w:type="dxa"/>
            <w:vMerge w:val="restart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250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金融学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020301K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60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数字媒体技术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080906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5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烹饪与营养教育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082708T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市场营销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120202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60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财务管理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120204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60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电子商务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120801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50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酒店管理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120902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5</w:t>
            </w:r>
          </w:p>
        </w:tc>
      </w:tr>
      <w:tr w:rsidR="00353AD8" w:rsidRPr="00AD2D12" w:rsidTr="00727755">
        <w:trPr>
          <w:cantSplit/>
          <w:trHeight w:val="720"/>
          <w:jc w:val="center"/>
        </w:trPr>
        <w:tc>
          <w:tcPr>
            <w:tcW w:w="488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11</w:t>
            </w:r>
          </w:p>
        </w:tc>
        <w:tc>
          <w:tcPr>
            <w:tcW w:w="2574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武汉体育学院</w:t>
            </w:r>
          </w:p>
        </w:tc>
        <w:tc>
          <w:tcPr>
            <w:tcW w:w="1022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30</w:t>
            </w: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体育教育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040201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 w:val="restart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12</w:t>
            </w:r>
          </w:p>
        </w:tc>
        <w:tc>
          <w:tcPr>
            <w:tcW w:w="2574" w:type="dxa"/>
            <w:vMerge w:val="restart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湖北文理学院</w:t>
            </w:r>
          </w:p>
        </w:tc>
        <w:tc>
          <w:tcPr>
            <w:tcW w:w="1022" w:type="dxa"/>
            <w:vMerge w:val="restart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250</w:t>
            </w: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040106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45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机械设计制造及其自动化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080202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35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电子信息科学与技术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080714T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15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工程管理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120103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40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市场营销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120202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70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旅游管理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120901K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45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 w:val="restart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13</w:t>
            </w:r>
          </w:p>
        </w:tc>
        <w:tc>
          <w:tcPr>
            <w:tcW w:w="2574" w:type="dxa"/>
            <w:vMerge w:val="restart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湖北工程学院</w:t>
            </w:r>
          </w:p>
        </w:tc>
        <w:tc>
          <w:tcPr>
            <w:tcW w:w="1022" w:type="dxa"/>
            <w:vMerge w:val="restart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420</w:t>
            </w: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经济学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020101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60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040106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小学教育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040107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英语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050201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数学与应用数学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070101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40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机械设计制造及其自动化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080202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电子信息工程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080701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软件工程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080902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土木工程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081001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给排水科学与工程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081003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建筑学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082801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工程造价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120105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50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 w:val="restart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14</w:t>
            </w:r>
          </w:p>
        </w:tc>
        <w:tc>
          <w:tcPr>
            <w:tcW w:w="2574" w:type="dxa"/>
            <w:vMerge w:val="restart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湖北科技学院</w:t>
            </w:r>
          </w:p>
        </w:tc>
        <w:tc>
          <w:tcPr>
            <w:tcW w:w="1022" w:type="dxa"/>
            <w:vMerge w:val="restart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300</w:t>
            </w: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小学教育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040107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5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电气工程及其自动化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080601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5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计算机科学与技术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080901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5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生物医学工程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082601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临床医学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100201K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160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口腔医学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100301K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40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护理学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101101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工程管理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120103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财务管理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120204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40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环境设计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130503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5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 w:val="restart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15</w:t>
            </w:r>
          </w:p>
        </w:tc>
        <w:tc>
          <w:tcPr>
            <w:tcW w:w="2574" w:type="dxa"/>
            <w:vMerge w:val="restart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黄冈师范学院</w:t>
            </w:r>
          </w:p>
        </w:tc>
        <w:tc>
          <w:tcPr>
            <w:tcW w:w="1022" w:type="dxa"/>
            <w:vMerge w:val="restart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400</w:t>
            </w: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国际经济与贸易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020401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40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030101K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040106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050101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60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秘书学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050107T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英语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050201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40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数学与应用数学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070101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机械设计制造及其自动化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080202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汽车服务工程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080208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15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电子信息工程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080701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计算机科学与技术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080901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土木工程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081001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50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120201K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40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音乐学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130202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15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视觉传达设计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130502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环境设计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130503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 w:val="restart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lastRenderedPageBreak/>
              <w:t>16</w:t>
            </w:r>
          </w:p>
        </w:tc>
        <w:tc>
          <w:tcPr>
            <w:tcW w:w="2574" w:type="dxa"/>
            <w:vMerge w:val="restart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湖北理工学院</w:t>
            </w:r>
          </w:p>
        </w:tc>
        <w:tc>
          <w:tcPr>
            <w:tcW w:w="1022" w:type="dxa"/>
            <w:vMerge w:val="restart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550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050101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商务英语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050262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机械设计制造及其自动化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080202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60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无机非金属材料工程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080406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电气工程及其自动化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080601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85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计算机科学与技术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080901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土木工程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081001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85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化学工程与工艺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081301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环境工程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082502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药学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100701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护理学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101101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市场营销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120202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40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财务管理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120204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70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环境设计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130503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 w:val="restart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17</w:t>
            </w:r>
          </w:p>
        </w:tc>
        <w:tc>
          <w:tcPr>
            <w:tcW w:w="2574" w:type="dxa"/>
            <w:vMerge w:val="restart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湖北第二师范学院</w:t>
            </w:r>
          </w:p>
        </w:tc>
        <w:tc>
          <w:tcPr>
            <w:tcW w:w="1022" w:type="dxa"/>
            <w:vMerge w:val="restart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340</w:t>
            </w: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国际经济与贸易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020401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5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040106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小学教育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040107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40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英语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050201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35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日语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050207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商务英语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050262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35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新闻学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050301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40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生物科学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071001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10</w:t>
            </w:r>
          </w:p>
        </w:tc>
      </w:tr>
      <w:tr w:rsidR="00353AD8" w:rsidRPr="00AD2D12" w:rsidTr="00727755">
        <w:trPr>
          <w:cantSplit/>
          <w:trHeight w:val="69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机电技术教育/电子信息科学与技术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080211T/080714T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25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计算机科学与技术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080901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工程管理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120103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财务管理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120204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40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酒店管理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120902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音乐学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130202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15</w:t>
            </w:r>
          </w:p>
        </w:tc>
      </w:tr>
      <w:tr w:rsidR="00353AD8" w:rsidRPr="00AD2D12" w:rsidTr="00727755">
        <w:trPr>
          <w:cantSplit/>
          <w:trHeight w:val="6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设计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学</w:t>
            </w: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类（动画/美术学/视觉传达设计/环境设计）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130310/130401/130502/130503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15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 w:val="restart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18</w:t>
            </w:r>
          </w:p>
        </w:tc>
        <w:tc>
          <w:tcPr>
            <w:tcW w:w="2574" w:type="dxa"/>
            <w:vMerge w:val="restart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荆楚理工学院</w:t>
            </w:r>
          </w:p>
        </w:tc>
        <w:tc>
          <w:tcPr>
            <w:tcW w:w="1022" w:type="dxa"/>
            <w:vMerge w:val="restart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550</w:t>
            </w: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040106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40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小学教育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040107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60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050101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50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英语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050201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60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数学与应用数学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070101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机械设计制造及其自动化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080202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电气工程及其自动化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080601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50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计算机科学与技术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080901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化学工程与工艺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081301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印刷工程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081703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植物科学与技术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090104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口腔医学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100301K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60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康复治疗学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101005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护理学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101101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财务管理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120204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50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 w:val="restart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19</w:t>
            </w:r>
          </w:p>
        </w:tc>
        <w:tc>
          <w:tcPr>
            <w:tcW w:w="2574" w:type="dxa"/>
            <w:vMerge w:val="restart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武汉商学院</w:t>
            </w:r>
          </w:p>
        </w:tc>
        <w:tc>
          <w:tcPr>
            <w:tcW w:w="1022" w:type="dxa"/>
            <w:vMerge w:val="restart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50</w:t>
            </w: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休闲体育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040207T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30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软件工程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080902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30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建筑环境与能源应用工程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081002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5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烹饪与营养教育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082708T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30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财务管理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120204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5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国际商务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120205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5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酒店管理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120902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30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动画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130310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5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 w:val="restart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20</w:t>
            </w:r>
          </w:p>
        </w:tc>
        <w:tc>
          <w:tcPr>
            <w:tcW w:w="2574" w:type="dxa"/>
            <w:vMerge w:val="restart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武汉生物工程学院</w:t>
            </w:r>
          </w:p>
        </w:tc>
        <w:tc>
          <w:tcPr>
            <w:tcW w:w="1022" w:type="dxa"/>
            <w:vMerge w:val="restart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200</w:t>
            </w: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社会体育指导与管理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040203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英语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050201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生物技术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071002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7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机械设计制造及其自动化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080202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8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计算机科学与技术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080901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6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土木工程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081001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31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制药工程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081302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17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环境工程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082502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食品科学与工程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082701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5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生物工程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083001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8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园林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090502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17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中药学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100801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4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信息管理与信息系统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120102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7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工程造价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120105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29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市场营销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120202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8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财务管理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120204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40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环境设计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130503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4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 w:val="restart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21</w:t>
            </w:r>
          </w:p>
        </w:tc>
        <w:tc>
          <w:tcPr>
            <w:tcW w:w="2574" w:type="dxa"/>
            <w:vMerge w:val="restart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武汉东湖学院</w:t>
            </w:r>
          </w:p>
        </w:tc>
        <w:tc>
          <w:tcPr>
            <w:tcW w:w="1022" w:type="dxa"/>
            <w:vMerge w:val="restart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400</w:t>
            </w: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金融学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020301K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155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电气工程及其自动化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080601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38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电子信息工程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080701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22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软件工程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080902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财务管理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120204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80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电子商务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120801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40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环境设计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130503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35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 w:val="restart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22</w:t>
            </w:r>
          </w:p>
        </w:tc>
        <w:tc>
          <w:tcPr>
            <w:tcW w:w="2574" w:type="dxa"/>
            <w:vMerge w:val="restart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汉口学院</w:t>
            </w:r>
          </w:p>
        </w:tc>
        <w:tc>
          <w:tcPr>
            <w:tcW w:w="1022" w:type="dxa"/>
            <w:vMerge w:val="restart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130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经济与金融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020307T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电子信息工程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080701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15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财务会计教育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120213T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62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电子商务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120801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35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环境设计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130503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8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 w:val="restart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23</w:t>
            </w:r>
          </w:p>
        </w:tc>
        <w:tc>
          <w:tcPr>
            <w:tcW w:w="2574" w:type="dxa"/>
            <w:vMerge w:val="restart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武汉工商学院</w:t>
            </w:r>
          </w:p>
        </w:tc>
        <w:tc>
          <w:tcPr>
            <w:tcW w:w="1022" w:type="dxa"/>
            <w:vMerge w:val="restart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330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金融学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020301K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国际经济与贸易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020401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计算机科学与技术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080901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120201K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市场营销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120202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120203K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100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财务管理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120204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物流管理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120601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电子商务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120801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旅游管理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120901K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 w:val="restart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24</w:t>
            </w:r>
          </w:p>
        </w:tc>
        <w:tc>
          <w:tcPr>
            <w:tcW w:w="2574" w:type="dxa"/>
            <w:vMerge w:val="restart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武昌理工学院</w:t>
            </w:r>
          </w:p>
        </w:tc>
        <w:tc>
          <w:tcPr>
            <w:tcW w:w="1022" w:type="dxa"/>
            <w:vMerge w:val="restart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350</w:t>
            </w: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050101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计算机科学与技术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080901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土木工程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081001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护理学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101101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40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工程管理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120103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工程造价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120105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120201K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120203K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70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电子商务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120801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环境设计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130503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 w:val="restart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25</w:t>
            </w:r>
          </w:p>
        </w:tc>
        <w:tc>
          <w:tcPr>
            <w:tcW w:w="2574" w:type="dxa"/>
            <w:vMerge w:val="restart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武昌工学院</w:t>
            </w:r>
          </w:p>
        </w:tc>
        <w:tc>
          <w:tcPr>
            <w:tcW w:w="1022" w:type="dxa"/>
            <w:vMerge w:val="restart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400</w:t>
            </w: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英语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050201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机械设计制造及其自动化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080202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电子信息工程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080701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计算机科学与技术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080901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土木工程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081001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食品质量与安全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082702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40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工程管理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120103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40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120201K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市场营销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120202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120203K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60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人力资源管理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120206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视觉传达设计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130502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15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环境设计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130503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15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 w:val="restart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26</w:t>
            </w:r>
          </w:p>
        </w:tc>
        <w:tc>
          <w:tcPr>
            <w:tcW w:w="2574" w:type="dxa"/>
            <w:vMerge w:val="restart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文华学院</w:t>
            </w:r>
          </w:p>
        </w:tc>
        <w:tc>
          <w:tcPr>
            <w:tcW w:w="1022" w:type="dxa"/>
            <w:vMerge w:val="restart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240</w:t>
            </w: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英语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050201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机械设计制造及其自动化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080202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计算机科学与技术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080901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60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工程管理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120103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60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财务管理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120204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60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 w:val="restart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27</w:t>
            </w:r>
          </w:p>
        </w:tc>
        <w:tc>
          <w:tcPr>
            <w:tcW w:w="2574" w:type="dxa"/>
            <w:vMerge w:val="restart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武汉工程科技学院</w:t>
            </w:r>
          </w:p>
        </w:tc>
        <w:tc>
          <w:tcPr>
            <w:tcW w:w="1022" w:type="dxa"/>
            <w:vMerge w:val="restart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300</w:t>
            </w: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国际经济与贸易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020401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商务英语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050262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宝石及材料工艺学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080410T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35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电子信息工程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080701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15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计算机科学与技术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080901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15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土木工程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081001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40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测绘工程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081201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工程管理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120103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120201K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120203K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50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环境设计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130503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产品设计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130504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35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 w:val="restart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28</w:t>
            </w:r>
          </w:p>
        </w:tc>
        <w:tc>
          <w:tcPr>
            <w:tcW w:w="2574" w:type="dxa"/>
            <w:vMerge w:val="restart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武昌首义学院</w:t>
            </w:r>
          </w:p>
        </w:tc>
        <w:tc>
          <w:tcPr>
            <w:tcW w:w="1022" w:type="dxa"/>
            <w:vMerge w:val="restart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250</w:t>
            </w: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机械电子工程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080204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35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电气工程及其自动化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080601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计算机科学与技术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080901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土木工程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081001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35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财务管理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120204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120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 w:val="restart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29</w:t>
            </w:r>
          </w:p>
        </w:tc>
        <w:tc>
          <w:tcPr>
            <w:tcW w:w="2574" w:type="dxa"/>
            <w:vMerge w:val="restart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武汉学院</w:t>
            </w:r>
          </w:p>
        </w:tc>
        <w:tc>
          <w:tcPr>
            <w:tcW w:w="1022" w:type="dxa"/>
            <w:vMerge w:val="restart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300</w:t>
            </w: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金融学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020301K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国际经济与贸易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020401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030101K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50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商务英语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050262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软件工程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080902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120201K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50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120203K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70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环境设计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130503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 w:val="restart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30</w:t>
            </w:r>
          </w:p>
        </w:tc>
        <w:tc>
          <w:tcPr>
            <w:tcW w:w="2574" w:type="dxa"/>
            <w:vMerge w:val="restart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湖北商贸学院</w:t>
            </w:r>
          </w:p>
        </w:tc>
        <w:tc>
          <w:tcPr>
            <w:tcW w:w="1022" w:type="dxa"/>
            <w:vMerge w:val="restart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230</w:t>
            </w: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金融学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020301K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25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国际经济与贸易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020401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25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英语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050201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计算机科学与技术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080901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25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工程管理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120103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25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市场营销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120202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25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财务管理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120204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40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电子商务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120801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25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环境设计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130503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 w:val="restart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31</w:t>
            </w:r>
          </w:p>
        </w:tc>
        <w:tc>
          <w:tcPr>
            <w:tcW w:w="2574" w:type="dxa"/>
            <w:vMerge w:val="restart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武汉传媒学院</w:t>
            </w:r>
          </w:p>
        </w:tc>
        <w:tc>
          <w:tcPr>
            <w:tcW w:w="1022" w:type="dxa"/>
            <w:vMerge w:val="restart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150</w:t>
            </w: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050101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软件工程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080902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电子商务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120801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播音与主持艺术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130309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视觉传达设计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130502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 w:val="restart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32</w:t>
            </w:r>
          </w:p>
        </w:tc>
        <w:tc>
          <w:tcPr>
            <w:tcW w:w="2574" w:type="dxa"/>
            <w:vMerge w:val="restart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武汉晴川学院</w:t>
            </w:r>
          </w:p>
        </w:tc>
        <w:tc>
          <w:tcPr>
            <w:tcW w:w="1022" w:type="dxa"/>
            <w:vMerge w:val="restart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160</w:t>
            </w: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新闻学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050301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电气工程及其自动化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080601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电子信息工程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080701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计算机科学与技术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080901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软件工程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080902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120203K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财务管理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120204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74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电子商务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120801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20</w:t>
            </w:r>
          </w:p>
        </w:tc>
      </w:tr>
      <w:tr w:rsidR="00353AD8" w:rsidRPr="00AD2D12" w:rsidTr="00727755">
        <w:trPr>
          <w:cantSplit/>
          <w:trHeight w:val="360"/>
          <w:jc w:val="center"/>
        </w:trPr>
        <w:tc>
          <w:tcPr>
            <w:tcW w:w="488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574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总计</w:t>
            </w:r>
          </w:p>
        </w:tc>
        <w:tc>
          <w:tcPr>
            <w:tcW w:w="1022" w:type="dxa"/>
            <w:shd w:val="clear" w:color="auto" w:fill="auto"/>
            <w:noWrap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>88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80</w:t>
            </w:r>
          </w:p>
        </w:tc>
        <w:tc>
          <w:tcPr>
            <w:tcW w:w="270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353AD8" w:rsidRPr="00AD2D12" w:rsidRDefault="00353AD8" w:rsidP="00727755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AD2D12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</w:tbl>
    <w:p w:rsidR="00353AD8" w:rsidRDefault="00353AD8" w:rsidP="00353AD8">
      <w:pPr>
        <w:spacing w:line="560" w:lineRule="exact"/>
        <w:jc w:val="left"/>
        <w:rPr>
          <w:rFonts w:ascii="仿宋" w:eastAsia="仿宋" w:hAnsi="仿宋"/>
          <w:sz w:val="32"/>
        </w:rPr>
      </w:pPr>
    </w:p>
    <w:p w:rsidR="00D20DD3" w:rsidRDefault="00353AD8"/>
    <w:sectPr w:rsidR="00D20DD3" w:rsidSect="005B69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53AD8"/>
    <w:rsid w:val="00353AD8"/>
    <w:rsid w:val="00586C3E"/>
    <w:rsid w:val="005B694E"/>
    <w:rsid w:val="00B85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AD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53AD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53AD8"/>
    <w:rPr>
      <w:color w:val="800080"/>
      <w:u w:val="single"/>
    </w:rPr>
  </w:style>
  <w:style w:type="paragraph" w:customStyle="1" w:styleId="font5">
    <w:name w:val="font5"/>
    <w:basedOn w:val="a"/>
    <w:rsid w:val="00353AD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353AD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1">
    <w:name w:val="xl71"/>
    <w:basedOn w:val="a"/>
    <w:rsid w:val="00353AD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2"/>
    </w:rPr>
  </w:style>
  <w:style w:type="paragraph" w:customStyle="1" w:styleId="xl72">
    <w:name w:val="xl72"/>
    <w:basedOn w:val="a"/>
    <w:rsid w:val="00353AD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2"/>
    </w:rPr>
  </w:style>
  <w:style w:type="paragraph" w:customStyle="1" w:styleId="xl74">
    <w:name w:val="xl74"/>
    <w:basedOn w:val="a"/>
    <w:rsid w:val="00353AD8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5">
    <w:name w:val="xl75"/>
    <w:basedOn w:val="a"/>
    <w:rsid w:val="00353AD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2"/>
    </w:rPr>
  </w:style>
  <w:style w:type="paragraph" w:customStyle="1" w:styleId="xl76">
    <w:name w:val="xl76"/>
    <w:basedOn w:val="a"/>
    <w:rsid w:val="00353AD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333333"/>
      <w:kern w:val="0"/>
      <w:sz w:val="24"/>
      <w:szCs w:val="24"/>
    </w:rPr>
  </w:style>
  <w:style w:type="paragraph" w:customStyle="1" w:styleId="xl77">
    <w:name w:val="xl77"/>
    <w:basedOn w:val="a"/>
    <w:rsid w:val="00353AD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2"/>
    </w:rPr>
  </w:style>
  <w:style w:type="paragraph" w:customStyle="1" w:styleId="xl78">
    <w:name w:val="xl78"/>
    <w:basedOn w:val="a"/>
    <w:rsid w:val="00353AD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333333"/>
      <w:kern w:val="0"/>
      <w:sz w:val="24"/>
      <w:szCs w:val="24"/>
    </w:rPr>
  </w:style>
  <w:style w:type="paragraph" w:customStyle="1" w:styleId="xl79">
    <w:name w:val="xl79"/>
    <w:basedOn w:val="a"/>
    <w:rsid w:val="00353AD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2"/>
    </w:rPr>
  </w:style>
  <w:style w:type="paragraph" w:customStyle="1" w:styleId="xl80">
    <w:name w:val="xl80"/>
    <w:basedOn w:val="a"/>
    <w:rsid w:val="00353AD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2"/>
    </w:rPr>
  </w:style>
  <w:style w:type="paragraph" w:customStyle="1" w:styleId="xl81">
    <w:name w:val="xl81"/>
    <w:basedOn w:val="a"/>
    <w:rsid w:val="00353AD8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2"/>
    </w:rPr>
  </w:style>
  <w:style w:type="paragraph" w:customStyle="1" w:styleId="xl82">
    <w:name w:val="xl82"/>
    <w:basedOn w:val="a"/>
    <w:rsid w:val="00353AD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2"/>
    </w:rPr>
  </w:style>
  <w:style w:type="paragraph" w:customStyle="1" w:styleId="xl83">
    <w:name w:val="xl83"/>
    <w:basedOn w:val="a"/>
    <w:rsid w:val="00353AD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2"/>
    </w:rPr>
  </w:style>
  <w:style w:type="paragraph" w:customStyle="1" w:styleId="xl84">
    <w:name w:val="xl84"/>
    <w:basedOn w:val="a"/>
    <w:rsid w:val="00353AD8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2"/>
    </w:rPr>
  </w:style>
  <w:style w:type="paragraph" w:customStyle="1" w:styleId="xl85">
    <w:name w:val="xl85"/>
    <w:basedOn w:val="a"/>
    <w:rsid w:val="00353AD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972</Words>
  <Characters>5545</Characters>
  <Application>Microsoft Office Word</Application>
  <DocSecurity>0</DocSecurity>
  <Lines>46</Lines>
  <Paragraphs>13</Paragraphs>
  <ScaleCrop>false</ScaleCrop>
  <Company> </Company>
  <LinksUpToDate>false</LinksUpToDate>
  <CharactersWithSpaces>6504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jyt1206-wb</dc:creator>
  <cp:lastModifiedBy>jyt1206-wb</cp:lastModifiedBy>
  <cp:revision>1</cp:revision>
  <dcterms:created xsi:type="dcterms:W3CDTF">2018-05-11T07:12:00Z</dcterms:created>
  <dcterms:modified xsi:type="dcterms:W3CDTF">2018-05-11T07:13:00Z</dcterms:modified>
</cp:coreProperties>
</file>